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AFA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</w:t>
      </w:r>
      <w:r>
        <w:t>раметров регулирования</w:t>
      </w:r>
    </w:p>
    <w:p w:rsidR="00000000" w:rsidRDefault="00761AFA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наименование: Государственное унитарное предприятие Ненецкого автономного округа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наименование: ГУП НАО «</w:t>
      </w:r>
      <w:proofErr w:type="spellStart"/>
      <w:r>
        <w:rPr>
          <w:sz w:val="24"/>
          <w:szCs w:val="24"/>
        </w:rPr>
        <w:t>Нарьян-Марская</w:t>
      </w:r>
      <w:proofErr w:type="spellEnd"/>
      <w:r>
        <w:rPr>
          <w:sz w:val="24"/>
          <w:szCs w:val="24"/>
        </w:rPr>
        <w:t xml:space="preserve"> электростанция»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761AFA">
        <w:rPr>
          <w:sz w:val="24"/>
          <w:szCs w:val="24"/>
        </w:rPr>
        <w:t>166000, НАО, г. Нарьян-Мар, ул. 60 лет Октября, д.37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Pr="00761AFA">
        <w:rPr>
          <w:sz w:val="24"/>
          <w:szCs w:val="24"/>
        </w:rPr>
        <w:t>8300010188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761AFA">
        <w:rPr>
          <w:sz w:val="24"/>
          <w:szCs w:val="24"/>
        </w:rPr>
        <w:t>298301001</w:t>
      </w:r>
    </w:p>
    <w:p w:rsidR="00761AFA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proofErr w:type="spellStart"/>
      <w:r>
        <w:rPr>
          <w:sz w:val="24"/>
          <w:szCs w:val="24"/>
        </w:rPr>
        <w:t>Поздеев</w:t>
      </w:r>
      <w:proofErr w:type="spellEnd"/>
      <w:r>
        <w:rPr>
          <w:sz w:val="24"/>
          <w:szCs w:val="24"/>
        </w:rPr>
        <w:t xml:space="preserve"> Петр Дмитриевич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761AFA">
        <w:rPr>
          <w:sz w:val="24"/>
          <w:szCs w:val="24"/>
        </w:rPr>
        <w:t>info@nm-energy.ru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8(81853) 4-25-19</w:t>
      </w:r>
    </w:p>
    <w:p w:rsidR="00000000" w:rsidRDefault="00761AFA">
      <w:pPr>
        <w:rPr>
          <w:sz w:val="24"/>
          <w:szCs w:val="24"/>
        </w:rPr>
      </w:pPr>
    </w:p>
    <w:p w:rsidR="00000000" w:rsidRDefault="00761AFA">
      <w:pPr>
        <w:rPr>
          <w:sz w:val="24"/>
          <w:szCs w:val="24"/>
        </w:rPr>
      </w:pPr>
      <w:r>
        <w:rPr>
          <w:sz w:val="24"/>
          <w:szCs w:val="24"/>
        </w:rPr>
        <w:t>Факс: 8(81853) 4-25-19</w:t>
      </w:r>
    </w:p>
    <w:p w:rsidR="00000000" w:rsidRDefault="00761AFA">
      <w:pPr>
        <w:rPr>
          <w:sz w:val="24"/>
          <w:szCs w:val="24"/>
        </w:rPr>
      </w:pPr>
    </w:p>
    <w:sectPr w:rsidR="00000000">
      <w:headerReference w:type="default" r:id="rId7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61AFA">
      <w:r>
        <w:separator/>
      </w:r>
    </w:p>
  </w:endnote>
  <w:endnote w:type="continuationSeparator" w:id="0">
    <w:p w:rsidR="00000000" w:rsidRDefault="007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61AFA">
      <w:r>
        <w:separator/>
      </w:r>
    </w:p>
  </w:footnote>
  <w:footnote w:type="continuationSeparator" w:id="0">
    <w:p w:rsidR="00000000" w:rsidRDefault="007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AF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7B6"/>
    <w:rsid w:val="00761AFA"/>
    <w:rsid w:val="00B05142"/>
    <w:rsid w:val="00C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vkirillov</cp:lastModifiedBy>
  <cp:revision>3</cp:revision>
  <cp:lastPrinted>2014-08-15T09:59:00Z</cp:lastPrinted>
  <dcterms:created xsi:type="dcterms:W3CDTF">2015-04-17T11:43:00Z</dcterms:created>
  <dcterms:modified xsi:type="dcterms:W3CDTF">2015-04-17T11:54:00Z</dcterms:modified>
</cp:coreProperties>
</file>